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1136B3E"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w:t>
      </w:r>
      <w:proofErr w:type="gramStart"/>
      <w:r w:rsidRPr="000435D9">
        <w:rPr>
          <w:rFonts w:ascii="Calibri" w:hAnsi="Calibri" w:cs="Calibri"/>
          <w:b/>
          <w:bCs/>
          <w:color w:val="000000"/>
          <w:sz w:val="24"/>
          <w:szCs w:val="24"/>
        </w:rPr>
        <w:t>reactions</w:t>
      </w:r>
      <w:proofErr w:type="gramEnd"/>
      <w:r w:rsidRPr="000435D9">
        <w:rPr>
          <w:rFonts w:ascii="Calibri" w:hAnsi="Calibri" w:cs="Calibri"/>
          <w:b/>
          <w:bCs/>
          <w:color w:val="000000"/>
          <w:sz w:val="24"/>
          <w:szCs w:val="24"/>
        </w:rPr>
        <w:t xml:space="preserve"> and </w:t>
      </w:r>
      <w:r w:rsidR="00813E3C">
        <w:rPr>
          <w:rFonts w:ascii="Calibri" w:hAnsi="Calibri" w:cs="Calibri"/>
          <w:b/>
          <w:bCs/>
          <w:color w:val="000000"/>
          <w:sz w:val="24"/>
          <w:szCs w:val="24"/>
        </w:rPr>
        <w:t>A</w:t>
      </w:r>
      <w:r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Pr="000435D9">
        <w:rPr>
          <w:rFonts w:ascii="Calibri" w:hAnsi="Calibri" w:cs="Calibri"/>
          <w:b/>
          <w:bCs/>
          <w:color w:val="000000"/>
          <w:sz w:val="24"/>
          <w:szCs w:val="24"/>
        </w:rPr>
        <w:t xml:space="preserve">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77777777"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If you choose to complete the consent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290638FF" w14:textId="7273EDBB" w:rsidR="004F1642" w:rsidRPr="004F1642" w:rsidRDefault="004F1642" w:rsidP="005A21C9">
      <w:pPr>
        <w:spacing w:after="0" w:line="240" w:lineRule="auto"/>
        <w:rPr>
          <w:rFonts w:ascii="Calibri" w:hAnsi="Calibri" w:cs="Calibri"/>
          <w:b/>
          <w:bCs/>
          <w:sz w:val="24"/>
          <w:szCs w:val="24"/>
        </w:rPr>
      </w:pPr>
      <w:r>
        <w:rPr>
          <w:rFonts w:ascii="Calibri" w:hAnsi="Calibri" w:cs="Calibri"/>
          <w:b/>
          <w:bCs/>
          <w:sz w:val="24"/>
          <w:szCs w:val="24"/>
        </w:rPr>
        <w:lastRenderedPageBreak/>
        <w:t xml:space="preserve">Changes made during the COVID-19 </w:t>
      </w:r>
      <w:proofErr w:type="gramStart"/>
      <w:r>
        <w:rPr>
          <w:rFonts w:ascii="Calibri" w:hAnsi="Calibri" w:cs="Calibri"/>
          <w:b/>
          <w:bCs/>
          <w:sz w:val="24"/>
          <w:szCs w:val="24"/>
        </w:rPr>
        <w:t>pandemic</w:t>
      </w:r>
      <w:proofErr w:type="gramEnd"/>
    </w:p>
    <w:p w14:paraId="4DF432DE" w14:textId="7D820E0A" w:rsidR="00015C7E" w:rsidRPr="00651BF0" w:rsidRDefault="00C82889" w:rsidP="00651BF0">
      <w:pPr>
        <w:pStyle w:val="NormalWeb"/>
        <w:rPr>
          <w:rFonts w:ascii="Calibri" w:eastAsiaTheme="minorHAnsi" w:hAnsi="Calibri" w:cs="Calibri"/>
          <w:lang w:eastAsia="en-US"/>
        </w:rPr>
      </w:pPr>
      <w:r w:rsidRPr="008A2A9D">
        <w:rPr>
          <w:rFonts w:ascii="Calibri" w:eastAsiaTheme="minorHAnsi" w:hAnsi="Calibri" w:cs="Calibri"/>
          <w:lang w:eastAsia="en-US"/>
        </w:rPr>
        <w:t>Due to</w:t>
      </w:r>
      <w:r w:rsidR="00DD1A85" w:rsidRPr="008A2A9D">
        <w:rPr>
          <w:rFonts w:ascii="Calibri" w:eastAsiaTheme="minorHAnsi" w:hAnsi="Calibri" w:cs="Calibri"/>
          <w:lang w:eastAsia="en-US"/>
        </w:rPr>
        <w:t xml:space="preserve"> its helpfulness in a medical emergency, </w:t>
      </w:r>
      <w:r w:rsidR="00672016" w:rsidRPr="008A2A9D">
        <w:rPr>
          <w:rFonts w:ascii="Calibri" w:eastAsiaTheme="minorHAnsi" w:hAnsi="Calibri" w:cs="Calibri"/>
          <w:lang w:eastAsia="en-US"/>
        </w:rPr>
        <w:t>A</w:t>
      </w:r>
      <w:r w:rsidR="00DD1A85" w:rsidRPr="008A2A9D">
        <w:rPr>
          <w:rFonts w:ascii="Calibri" w:eastAsiaTheme="minorHAnsi" w:hAnsi="Calibri" w:cs="Calibri"/>
          <w:lang w:eastAsia="en-US"/>
        </w:rPr>
        <w:t xml:space="preserve">dditional </w:t>
      </w:r>
      <w:r w:rsidR="00672016" w:rsidRPr="008A2A9D">
        <w:rPr>
          <w:rFonts w:ascii="Calibri" w:eastAsiaTheme="minorHAnsi" w:hAnsi="Calibri" w:cs="Calibri"/>
          <w:lang w:eastAsia="en-US"/>
        </w:rPr>
        <w:t>I</w:t>
      </w:r>
      <w:r w:rsidR="00DD1A85" w:rsidRPr="008A2A9D">
        <w:rPr>
          <w:rFonts w:ascii="Calibri" w:eastAsiaTheme="minorHAnsi" w:hAnsi="Calibri" w:cs="Calibri"/>
          <w:lang w:eastAsia="en-US"/>
        </w:rPr>
        <w:t xml:space="preserve">nformation </w:t>
      </w:r>
      <w:r w:rsidR="00434287" w:rsidRPr="008A2A9D">
        <w:rPr>
          <w:rFonts w:ascii="Calibri" w:eastAsiaTheme="minorHAnsi" w:hAnsi="Calibri" w:cs="Calibri"/>
          <w:lang w:eastAsia="en-US"/>
        </w:rPr>
        <w:t xml:space="preserve">(Option b above) </w:t>
      </w:r>
      <w:r w:rsidR="00DD1A85" w:rsidRPr="008A2A9D">
        <w:rPr>
          <w:rFonts w:ascii="Calibri" w:eastAsiaTheme="minorHAnsi" w:hAnsi="Calibri" w:cs="Calibri"/>
          <w:lang w:eastAsia="en-US"/>
        </w:rPr>
        <w:t>was automatically uploaded to people’s Summary Care Records during the</w:t>
      </w:r>
      <w:r w:rsidR="00EA22A3" w:rsidRPr="008A2A9D">
        <w:rPr>
          <w:rFonts w:ascii="Calibri" w:eastAsiaTheme="minorHAnsi" w:hAnsi="Calibri" w:cs="Calibri"/>
          <w:lang w:eastAsia="en-US"/>
        </w:rPr>
        <w:t xml:space="preserve"> COVID-19</w:t>
      </w:r>
      <w:r w:rsidR="00DD1A85" w:rsidRPr="008A2A9D">
        <w:rPr>
          <w:rFonts w:ascii="Calibri" w:eastAsiaTheme="minorHAnsi" w:hAnsi="Calibri" w:cs="Calibri"/>
          <w:lang w:eastAsia="en-US"/>
        </w:rPr>
        <w:t xml:space="preserve"> pandemic</w:t>
      </w:r>
      <w:r w:rsidR="00EA22A3" w:rsidRPr="008A2A9D">
        <w:rPr>
          <w:rFonts w:ascii="Calibri" w:eastAsiaTheme="minorHAnsi" w:hAnsi="Calibri" w:cs="Calibri"/>
          <w:lang w:eastAsia="en-US"/>
        </w:rPr>
        <w:t xml:space="preserve"> under a temporary policy change.</w:t>
      </w:r>
      <w:r w:rsidR="00DD1A85" w:rsidRPr="008A2A9D">
        <w:rPr>
          <w:rFonts w:ascii="Calibri" w:eastAsiaTheme="minorHAnsi" w:hAnsi="Calibri" w:cs="Calibri"/>
          <w:lang w:eastAsia="en-US"/>
        </w:rPr>
        <w:t xml:space="preserve"> </w:t>
      </w:r>
      <w:r w:rsidR="00EA22A3" w:rsidRPr="008A2A9D">
        <w:rPr>
          <w:rFonts w:ascii="Calibri" w:eastAsiaTheme="minorHAnsi" w:hAnsi="Calibri" w:cs="Calibri"/>
          <w:lang w:eastAsia="en-US"/>
        </w:rPr>
        <w:t>This</w:t>
      </w:r>
      <w:r w:rsidR="00DD1A85" w:rsidRPr="008A2A9D">
        <w:rPr>
          <w:rFonts w:ascii="Calibri" w:eastAsiaTheme="minorHAnsi" w:hAnsi="Calibri" w:cs="Calibri"/>
          <w:lang w:eastAsia="en-US"/>
        </w:rPr>
        <w:t xml:space="preserve"> was done without p</w:t>
      </w:r>
      <w:r w:rsidR="005C3DED" w:rsidRPr="008A2A9D">
        <w:rPr>
          <w:rFonts w:ascii="Calibri" w:eastAsiaTheme="minorHAnsi" w:hAnsi="Calibri" w:cs="Calibri"/>
          <w:lang w:eastAsia="en-US"/>
        </w:rPr>
        <w:t>eoples</w:t>
      </w:r>
      <w:r w:rsidR="00DD1A85" w:rsidRPr="008A2A9D">
        <w:rPr>
          <w:rFonts w:ascii="Calibri" w:eastAsiaTheme="minorHAnsi" w:hAnsi="Calibri" w:cs="Calibri"/>
          <w:lang w:eastAsia="en-US"/>
        </w:rPr>
        <w:t xml:space="preserve">’ explicit </w:t>
      </w:r>
      <w:proofErr w:type="gramStart"/>
      <w:r w:rsidR="00DD1A85" w:rsidRPr="008A2A9D">
        <w:rPr>
          <w:rFonts w:ascii="Calibri" w:eastAsiaTheme="minorHAnsi" w:hAnsi="Calibri" w:cs="Calibri"/>
          <w:lang w:eastAsia="en-US"/>
        </w:rPr>
        <w:t>consent</w:t>
      </w:r>
      <w:r w:rsidR="00494CAC" w:rsidRPr="008A2A9D">
        <w:rPr>
          <w:rFonts w:ascii="Calibri" w:eastAsiaTheme="minorHAnsi" w:hAnsi="Calibri" w:cs="Calibri"/>
          <w:lang w:eastAsia="en-US"/>
        </w:rPr>
        <w:t>,</w:t>
      </w:r>
      <w:r w:rsidR="00DD1A85" w:rsidRPr="008A2A9D">
        <w:rPr>
          <w:rFonts w:ascii="Calibri" w:eastAsiaTheme="minorHAnsi" w:hAnsi="Calibri" w:cs="Calibri"/>
          <w:lang w:eastAsia="en-US"/>
        </w:rPr>
        <w:t xml:space="preserve"> unless</w:t>
      </w:r>
      <w:proofErr w:type="gramEnd"/>
      <w:r w:rsidR="00DD1A85" w:rsidRPr="008A2A9D">
        <w:rPr>
          <w:rFonts w:ascii="Calibri" w:eastAsiaTheme="minorHAnsi" w:hAnsi="Calibri" w:cs="Calibri"/>
          <w:lang w:eastAsia="en-US"/>
        </w:rPr>
        <w:t xml:space="preserve"> they had previously stated they did not want a</w:t>
      </w:r>
      <w:r w:rsidRPr="008A2A9D">
        <w:rPr>
          <w:rFonts w:ascii="Calibri" w:eastAsiaTheme="minorHAnsi" w:hAnsi="Calibri" w:cs="Calibri"/>
          <w:lang w:eastAsia="en-US"/>
        </w:rPr>
        <w:t>n</w:t>
      </w:r>
      <w:r w:rsidR="00DD1A85" w:rsidRPr="008A2A9D">
        <w:rPr>
          <w:rFonts w:ascii="Calibri" w:eastAsiaTheme="minorHAnsi" w:hAnsi="Calibri" w:cs="Calibri"/>
          <w:lang w:eastAsia="en-US"/>
        </w:rPr>
        <w:t xml:space="preserve"> SCR</w:t>
      </w:r>
      <w:r w:rsidR="00293E9B" w:rsidRPr="008A2A9D">
        <w:rPr>
          <w:rFonts w:ascii="Calibri" w:eastAsiaTheme="minorHAnsi" w:hAnsi="Calibri" w:cs="Calibri"/>
          <w:lang w:eastAsia="en-US"/>
        </w:rPr>
        <w:t xml:space="preserve"> (Option c above)</w:t>
      </w:r>
      <w:r w:rsidR="00DD1A85" w:rsidRPr="008A2A9D">
        <w:rPr>
          <w:rFonts w:ascii="Calibri" w:eastAsiaTheme="minorHAnsi" w:hAnsi="Calibri" w:cs="Calibri"/>
          <w:lang w:eastAsia="en-US"/>
        </w:rPr>
        <w:t xml:space="preserve"> or only wanted a Core SCR</w:t>
      </w:r>
      <w:r w:rsidR="00293E9B" w:rsidRPr="008A2A9D">
        <w:rPr>
          <w:rFonts w:ascii="Calibri" w:eastAsiaTheme="minorHAnsi" w:hAnsi="Calibri" w:cs="Calibri"/>
          <w:lang w:eastAsia="en-US"/>
        </w:rPr>
        <w:t xml:space="preserve"> (Option a above).</w:t>
      </w:r>
      <w:r w:rsidR="007D767F" w:rsidRPr="008A2A9D">
        <w:rPr>
          <w:rFonts w:ascii="Calibri" w:eastAsiaTheme="minorHAnsi" w:hAnsi="Calibri" w:cs="Calibri"/>
          <w:lang w:eastAsia="en-US"/>
        </w:rPr>
        <w:t xml:space="preserve"> </w:t>
      </w:r>
      <w:r w:rsidR="00783A4C" w:rsidRPr="008A2A9D">
        <w:rPr>
          <w:rFonts w:ascii="Calibri" w:eastAsiaTheme="minorHAnsi" w:hAnsi="Calibri" w:cs="Calibri"/>
          <w:lang w:eastAsia="en-US"/>
        </w:rPr>
        <w:t xml:space="preserve">This </w:t>
      </w:r>
      <w:r w:rsidR="00A24281" w:rsidRPr="008A2A9D">
        <w:rPr>
          <w:rFonts w:ascii="Calibri" w:eastAsiaTheme="minorHAnsi" w:hAnsi="Calibri" w:cs="Calibri"/>
          <w:lang w:eastAsia="en-US"/>
        </w:rPr>
        <w:t>change</w:t>
      </w:r>
      <w:r w:rsidR="00783A4C" w:rsidRPr="008A2A9D">
        <w:rPr>
          <w:rFonts w:ascii="Calibri" w:eastAsiaTheme="minorHAnsi" w:hAnsi="Calibri" w:cs="Calibri"/>
          <w:lang w:eastAsia="en-US"/>
        </w:rPr>
        <w:t xml:space="preserve"> </w:t>
      </w:r>
      <w:r w:rsidR="00AF3E50" w:rsidRPr="008A2A9D">
        <w:rPr>
          <w:rFonts w:ascii="Calibri" w:eastAsiaTheme="minorHAnsi" w:hAnsi="Calibri" w:cs="Calibri"/>
          <w:lang w:eastAsia="en-US"/>
        </w:rPr>
        <w:t>proved</w:t>
      </w:r>
      <w:r w:rsidR="00783A4C" w:rsidRPr="008A2A9D">
        <w:rPr>
          <w:rFonts w:ascii="Calibri" w:eastAsiaTheme="minorHAnsi" w:hAnsi="Calibri" w:cs="Calibri"/>
          <w:lang w:eastAsia="en-US"/>
        </w:rPr>
        <w:t xml:space="preserve"> beneficial</w:t>
      </w:r>
      <w:r w:rsidR="001E7DEF" w:rsidRPr="008A2A9D">
        <w:rPr>
          <w:rFonts w:ascii="Calibri" w:eastAsiaTheme="minorHAnsi" w:hAnsi="Calibri" w:cs="Calibri"/>
          <w:lang w:eastAsia="en-US"/>
        </w:rPr>
        <w:t xml:space="preserve">, with many clinicians reporting that this </w:t>
      </w:r>
      <w:r w:rsidR="00B665C6" w:rsidRPr="008A2A9D">
        <w:rPr>
          <w:rFonts w:ascii="Calibri" w:eastAsiaTheme="minorHAnsi" w:hAnsi="Calibri" w:cs="Calibri"/>
          <w:lang w:eastAsia="en-US"/>
        </w:rPr>
        <w:t>Additional I</w:t>
      </w:r>
      <w:r w:rsidR="001E7DEF" w:rsidRPr="008A2A9D">
        <w:rPr>
          <w:rFonts w:ascii="Calibri" w:eastAsiaTheme="minorHAnsi" w:hAnsi="Calibri" w:cs="Calibri"/>
          <w:lang w:eastAsia="en-US"/>
        </w:rPr>
        <w:t xml:space="preserve">nformation </w:t>
      </w:r>
      <w:r w:rsidR="00464607" w:rsidRPr="008A2A9D">
        <w:rPr>
          <w:rFonts w:ascii="Calibri" w:eastAsiaTheme="minorHAnsi" w:hAnsi="Calibri" w:cs="Calibri"/>
          <w:lang w:eastAsia="en-US"/>
        </w:rPr>
        <w:t>supports them to provide better and safer care to patients.</w:t>
      </w:r>
      <w:r w:rsidR="00F50B78" w:rsidRPr="008A2A9D">
        <w:rPr>
          <w:rFonts w:ascii="Calibri" w:eastAsiaTheme="minorHAnsi" w:hAnsi="Calibri" w:cs="Calibri"/>
          <w:lang w:eastAsia="en-US"/>
        </w:rPr>
        <w:t xml:space="preserve"> </w:t>
      </w:r>
      <w:r w:rsidR="00A32920" w:rsidRPr="008A2A9D">
        <w:rPr>
          <w:rFonts w:ascii="Calibri" w:eastAsiaTheme="minorHAnsi" w:hAnsi="Calibri" w:cs="Calibri"/>
          <w:lang w:eastAsia="en-US"/>
        </w:rPr>
        <w:t>This temporary change has been extended by NHS England, whilst a permanent change i</w:t>
      </w:r>
      <w:r w:rsidR="000465BD">
        <w:rPr>
          <w:rFonts w:ascii="Calibri" w:eastAsiaTheme="minorHAnsi" w:hAnsi="Calibri" w:cs="Calibri"/>
          <w:lang w:eastAsia="en-US"/>
        </w:rPr>
        <w:t>s considered.</w:t>
      </w: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consent for medication, </w:t>
      </w:r>
      <w:proofErr w:type="gramStart"/>
      <w:r w:rsidRPr="00C55F7A">
        <w:rPr>
          <w:rFonts w:ascii="Calibri" w:hAnsi="Calibri" w:cs="Calibri"/>
          <w:bCs/>
          <w:sz w:val="24"/>
          <w:szCs w:val="24"/>
        </w:rPr>
        <w:t>allergies</w:t>
      </w:r>
      <w:proofErr w:type="gramEnd"/>
      <w:r w:rsidRPr="00C55F7A">
        <w:rPr>
          <w:rFonts w:ascii="Calibri" w:hAnsi="Calibri" w:cs="Calibri"/>
          <w:bCs/>
          <w:sz w:val="24"/>
          <w:szCs w:val="24"/>
        </w:rPr>
        <w:t xml:space="preserve">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10CA3EB1"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w:t>
      </w:r>
      <w:proofErr w:type="gramStart"/>
      <w:r w:rsidR="0000382D" w:rsidRPr="00C55F7A">
        <w:rPr>
          <w:rFonts w:ascii="Calibri" w:hAnsi="Calibri" w:cs="Calibri"/>
          <w:bCs/>
          <w:sz w:val="24"/>
          <w:szCs w:val="24"/>
        </w:rPr>
        <w:t>reactions</w:t>
      </w:r>
      <w:proofErr w:type="gramEnd"/>
      <w:r w:rsidR="0000382D" w:rsidRPr="00C55F7A">
        <w:rPr>
          <w:rFonts w:ascii="Calibri" w:hAnsi="Calibri" w:cs="Calibri"/>
          <w:bCs/>
          <w:sz w:val="24"/>
          <w:szCs w:val="24"/>
        </w:rPr>
        <w:t xml:space="preserve">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4A27612" w14:textId="47BAA341"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visit </w:t>
      </w:r>
      <w:hyperlink r:id="rId11" w:history="1">
        <w:r w:rsidR="00E42B79" w:rsidRPr="000570A8">
          <w:rPr>
            <w:rStyle w:val="Hyperlink"/>
            <w:rFonts w:ascii="Calibri" w:hAnsi="Calibri" w:cs="Calibri"/>
            <w:sz w:val="20"/>
            <w:szCs w:val="20"/>
          </w:rPr>
          <w:t>http://digital.nhs.uk/scr/patients</w:t>
        </w:r>
      </w:hyperlink>
      <w:r w:rsidRPr="000570A8">
        <w:rPr>
          <w:rFonts w:ascii="Calibri" w:hAnsi="Calibri" w:cs="Calibri"/>
          <w:sz w:val="20"/>
          <w:szCs w:val="20"/>
        </w:rPr>
        <w:t xml:space="preserve"> or phone NHS </w:t>
      </w:r>
      <w:r w:rsidR="000570A8">
        <w:rPr>
          <w:rFonts w:ascii="Calibri" w:hAnsi="Calibri" w:cs="Calibri"/>
          <w:sz w:val="20"/>
          <w:szCs w:val="20"/>
        </w:rPr>
        <w:t>England</w:t>
      </w:r>
      <w:r w:rsidRPr="000570A8">
        <w:rPr>
          <w:rFonts w:ascii="Calibri" w:hAnsi="Calibri" w:cs="Calibri"/>
          <w:sz w:val="20"/>
          <w:szCs w:val="20"/>
        </w:rPr>
        <w:t xml:space="preserve"> on 0300 303 5678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826B" w14:textId="77777777" w:rsidR="00FD43F4" w:rsidRDefault="00FD43F4" w:rsidP="00987F85">
      <w:pPr>
        <w:spacing w:after="0" w:line="240" w:lineRule="auto"/>
      </w:pPr>
      <w:r>
        <w:separator/>
      </w:r>
    </w:p>
  </w:endnote>
  <w:endnote w:type="continuationSeparator" w:id="0">
    <w:p w14:paraId="60277F10" w14:textId="77777777" w:rsidR="00FD43F4" w:rsidRDefault="00FD43F4"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C16B" w14:textId="77777777" w:rsidR="000A062E" w:rsidRDefault="000A0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E" w14:textId="77777777" w:rsidR="00F71507" w:rsidRPr="00F71507" w:rsidRDefault="00F71507" w:rsidP="00F71507">
    <w:pPr>
      <w:pStyle w:val="Default"/>
      <w:rPr>
        <w:rFonts w:ascii="Calibri" w:hAnsi="Calibri" w:cs="Calibri"/>
        <w:sz w:val="20"/>
      </w:rPr>
    </w:pPr>
  </w:p>
  <w:p w14:paraId="64A2762F" w14:textId="2076DD8F" w:rsidR="00F71507" w:rsidRDefault="003E0AD1">
    <w:pPr>
      <w:pStyle w:val="Footer"/>
    </w:pPr>
    <w:r>
      <w:t>NHS England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763B" w14:textId="77777777" w:rsidR="000A062E" w:rsidRDefault="000A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436B" w14:textId="77777777" w:rsidR="00FD43F4" w:rsidRDefault="00FD43F4" w:rsidP="00987F85">
      <w:pPr>
        <w:spacing w:after="0" w:line="240" w:lineRule="auto"/>
      </w:pPr>
      <w:r>
        <w:separator/>
      </w:r>
    </w:p>
  </w:footnote>
  <w:footnote w:type="continuationSeparator" w:id="0">
    <w:p w14:paraId="0C45D300" w14:textId="77777777" w:rsidR="00FD43F4" w:rsidRDefault="00FD43F4"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8290" w14:textId="77777777" w:rsidR="000A062E" w:rsidRDefault="000A0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C" w14:textId="406C7581" w:rsidR="00987F85" w:rsidRDefault="000A062E">
    <w:pPr>
      <w:pStyle w:val="Header"/>
    </w:pPr>
    <w:sdt>
      <w:sdtPr>
        <w:rPr>
          <w:noProof/>
          <w:lang w:eastAsia="en-GB"/>
        </w:rPr>
        <w:id w:val="935942676"/>
        <w:docPartObj>
          <w:docPartGallery w:val="Watermarks"/>
          <w:docPartUnique/>
        </w:docPartObj>
      </w:sdtPr>
      <w:sdtContent>
        <w:r>
          <w:rPr>
            <w:noProof/>
            <w:lang w:eastAsia="en-GB"/>
          </w:rPr>
          <w:pict w14:anchorId="26930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87F85">
      <w:rPr>
        <w:noProof/>
        <w:lang w:eastAsia="en-GB"/>
      </w:rPr>
      <w:t xml:space="preserve">   </w:t>
    </w:r>
    <w:r w:rsidR="00987F85">
      <w:rPr>
        <w:noProof/>
        <w:lang w:eastAsia="en-GB"/>
      </w:rPr>
      <w:tab/>
    </w:r>
    <w:r w:rsidR="00987F85">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61D" w14:textId="77777777" w:rsidR="000A062E" w:rsidRDefault="000A0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435D9"/>
    <w:rsid w:val="000465BD"/>
    <w:rsid w:val="00053A71"/>
    <w:rsid w:val="000570A8"/>
    <w:rsid w:val="000A062E"/>
    <w:rsid w:val="000A2E59"/>
    <w:rsid w:val="000D77A7"/>
    <w:rsid w:val="000E0E0C"/>
    <w:rsid w:val="001452FA"/>
    <w:rsid w:val="00181D12"/>
    <w:rsid w:val="00190A80"/>
    <w:rsid w:val="001914BA"/>
    <w:rsid w:val="001D42C2"/>
    <w:rsid w:val="001E453E"/>
    <w:rsid w:val="001E7B75"/>
    <w:rsid w:val="001E7DEF"/>
    <w:rsid w:val="001F72CC"/>
    <w:rsid w:val="00207E7A"/>
    <w:rsid w:val="00247BD2"/>
    <w:rsid w:val="00265222"/>
    <w:rsid w:val="00282DC2"/>
    <w:rsid w:val="002860F7"/>
    <w:rsid w:val="00293E9B"/>
    <w:rsid w:val="002A491D"/>
    <w:rsid w:val="002C1C4E"/>
    <w:rsid w:val="002D48A0"/>
    <w:rsid w:val="002E05F3"/>
    <w:rsid w:val="002E44F8"/>
    <w:rsid w:val="0030368C"/>
    <w:rsid w:val="003503AD"/>
    <w:rsid w:val="00354EEF"/>
    <w:rsid w:val="00355BD1"/>
    <w:rsid w:val="00356895"/>
    <w:rsid w:val="00357011"/>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6721"/>
    <w:rsid w:val="00494CAC"/>
    <w:rsid w:val="004A6895"/>
    <w:rsid w:val="004A7BAC"/>
    <w:rsid w:val="004E0A77"/>
    <w:rsid w:val="004E30F8"/>
    <w:rsid w:val="004E7559"/>
    <w:rsid w:val="004F1642"/>
    <w:rsid w:val="00535F58"/>
    <w:rsid w:val="005A21C9"/>
    <w:rsid w:val="005B5C0A"/>
    <w:rsid w:val="005C3999"/>
    <w:rsid w:val="005C3DED"/>
    <w:rsid w:val="005C5D8E"/>
    <w:rsid w:val="005F0487"/>
    <w:rsid w:val="005F3799"/>
    <w:rsid w:val="00603F0D"/>
    <w:rsid w:val="00606B2F"/>
    <w:rsid w:val="00607B4D"/>
    <w:rsid w:val="00637172"/>
    <w:rsid w:val="00637FB9"/>
    <w:rsid w:val="006448A7"/>
    <w:rsid w:val="00651BF0"/>
    <w:rsid w:val="00672016"/>
    <w:rsid w:val="00674322"/>
    <w:rsid w:val="006834C8"/>
    <w:rsid w:val="006F34D0"/>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4228C"/>
    <w:rsid w:val="00866C29"/>
    <w:rsid w:val="008673AE"/>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A02604"/>
    <w:rsid w:val="00A05158"/>
    <w:rsid w:val="00A05A40"/>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C5F15"/>
    <w:rsid w:val="00DD1A85"/>
    <w:rsid w:val="00DD39C0"/>
    <w:rsid w:val="00DF5642"/>
    <w:rsid w:val="00E006FB"/>
    <w:rsid w:val="00E42B79"/>
    <w:rsid w:val="00E463A8"/>
    <w:rsid w:val="00E5449A"/>
    <w:rsid w:val="00E645AD"/>
    <w:rsid w:val="00E72235"/>
    <w:rsid w:val="00E77223"/>
    <w:rsid w:val="00E90296"/>
    <w:rsid w:val="00EA22A3"/>
    <w:rsid w:val="00EE26A9"/>
    <w:rsid w:val="00F46EB1"/>
    <w:rsid w:val="00F50B78"/>
    <w:rsid w:val="00F71507"/>
    <w:rsid w:val="00F97EA6"/>
    <w:rsid w:val="00FA4FCF"/>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scr/pati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WIMPENNY, Adam (NHS ENGLAND - X26)</cp:lastModifiedBy>
  <cp:revision>51</cp:revision>
  <cp:lastPrinted>2016-11-30T10:49:00Z</cp:lastPrinted>
  <dcterms:created xsi:type="dcterms:W3CDTF">2024-02-05T17:03:00Z</dcterms:created>
  <dcterms:modified xsi:type="dcterms:W3CDTF">2024-02-05T17:52:00Z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